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1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4516"/>
        <w:gridCol w:w="2859"/>
        <w:gridCol w:w="4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用人单位名称</w:t>
            </w:r>
          </w:p>
        </w:tc>
        <w:tc>
          <w:tcPr>
            <w:tcW w:w="1155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陕西榆横铁路有限责任公司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建设单位地址</w:t>
            </w:r>
          </w:p>
        </w:tc>
        <w:tc>
          <w:tcPr>
            <w:tcW w:w="4516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陕西省榆林市榆阳区榆阳西路尚德名苑南门3号办公楼3楼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用人单位联系人</w:t>
            </w:r>
          </w:p>
        </w:tc>
        <w:tc>
          <w:tcPr>
            <w:tcW w:w="4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陈珍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技术服务项目组人员名单</w:t>
            </w:r>
          </w:p>
        </w:tc>
        <w:tc>
          <w:tcPr>
            <w:tcW w:w="1155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王涛、王刚、李鹏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现场调查人员</w:t>
            </w:r>
          </w:p>
        </w:tc>
        <w:tc>
          <w:tcPr>
            <w:tcW w:w="4516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王涛、王刚、李鹏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现场调查时间</w:t>
            </w:r>
          </w:p>
        </w:tc>
        <w:tc>
          <w:tcPr>
            <w:tcW w:w="4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2023.2.2</w:t>
            </w:r>
            <w:r>
              <w:rPr>
                <w:rFonts w:hint="eastAsia" w:ascii="Times New Roman" w:hAnsi="Times New Roman" w:eastAsia="仿宋_GB2312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现场检测人员</w:t>
            </w:r>
          </w:p>
        </w:tc>
        <w:tc>
          <w:tcPr>
            <w:tcW w:w="4516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王涛、王刚、李鹏</w:t>
            </w:r>
          </w:p>
        </w:tc>
        <w:tc>
          <w:tcPr>
            <w:tcW w:w="2859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现场检测时间</w:t>
            </w:r>
          </w:p>
        </w:tc>
        <w:tc>
          <w:tcPr>
            <w:tcW w:w="4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2023.2.23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用人单位陪同人</w:t>
            </w:r>
          </w:p>
        </w:tc>
        <w:tc>
          <w:tcPr>
            <w:tcW w:w="11559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陈珍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1155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drawing>
                <wp:inline distT="0" distB="0" distL="114300" distR="114300">
                  <wp:extent cx="2969895" cy="2562225"/>
                  <wp:effectExtent l="0" t="0" r="1905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974215" cy="2581275"/>
                  <wp:effectExtent l="0" t="0" r="6985" b="952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drawing>
                <wp:inline distT="0" distB="0" distL="114300" distR="114300">
                  <wp:extent cx="2293620" cy="2562860"/>
                  <wp:effectExtent l="0" t="0" r="11430" b="889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56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C9DD"/>
    <w:multiLevelType w:val="singleLevel"/>
    <w:tmpl w:val="4F8CC9DD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2YzkzMDM4MDk2MDJlYmUzZGQzNjk0NTVjZmViZmMifQ=="/>
  </w:docVars>
  <w:rsids>
    <w:rsidRoot w:val="00B832AA"/>
    <w:rsid w:val="001C38E6"/>
    <w:rsid w:val="001D4EBA"/>
    <w:rsid w:val="001F5EB4"/>
    <w:rsid w:val="00200D91"/>
    <w:rsid w:val="002A2916"/>
    <w:rsid w:val="00322C8D"/>
    <w:rsid w:val="0035309D"/>
    <w:rsid w:val="00391D62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B2B1C"/>
    <w:rsid w:val="00DE7A8D"/>
    <w:rsid w:val="00EA5D82"/>
    <w:rsid w:val="00EB2AFC"/>
    <w:rsid w:val="01593C77"/>
    <w:rsid w:val="02601B26"/>
    <w:rsid w:val="089619F8"/>
    <w:rsid w:val="0906715B"/>
    <w:rsid w:val="09920528"/>
    <w:rsid w:val="0A952825"/>
    <w:rsid w:val="0AAD32E0"/>
    <w:rsid w:val="0E904541"/>
    <w:rsid w:val="104168F6"/>
    <w:rsid w:val="11796AFD"/>
    <w:rsid w:val="15986F0D"/>
    <w:rsid w:val="17993698"/>
    <w:rsid w:val="1F2B7082"/>
    <w:rsid w:val="24D21CC4"/>
    <w:rsid w:val="2511769F"/>
    <w:rsid w:val="2BB60EE7"/>
    <w:rsid w:val="302169BE"/>
    <w:rsid w:val="37B27DC7"/>
    <w:rsid w:val="3E1169E0"/>
    <w:rsid w:val="48A2231B"/>
    <w:rsid w:val="4B82000D"/>
    <w:rsid w:val="570B4CF3"/>
    <w:rsid w:val="57EE4688"/>
    <w:rsid w:val="5BF26384"/>
    <w:rsid w:val="5E0F35C8"/>
    <w:rsid w:val="656675E6"/>
    <w:rsid w:val="6766101E"/>
    <w:rsid w:val="6AC66361"/>
    <w:rsid w:val="74705D7E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semiHidden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6"/>
    <w:qFormat/>
    <w:uiPriority w:val="0"/>
    <w:rPr>
      <w:rFonts w:ascii="宋体" w:hAnsi="Courier New"/>
      <w:szCs w:val="21"/>
    </w:rPr>
  </w:style>
  <w:style w:type="paragraph" w:styleId="6">
    <w:name w:val="List Number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10">
    <w:name w:val="Body Text First Indent 2"/>
    <w:basedOn w:val="4"/>
    <w:next w:val="5"/>
    <w:qFormat/>
    <w:uiPriority w:val="99"/>
    <w:pPr>
      <w:widowControl/>
      <w:ind w:firstLine="420" w:firstLineChars="200"/>
      <w:jc w:val="left"/>
    </w:pPr>
    <w:rPr>
      <w:rFonts w:eastAsia="华文中宋"/>
      <w:sz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批注文字 字符"/>
    <w:basedOn w:val="13"/>
    <w:link w:val="3"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19">
    <w:name w:val="000评价报告正文"/>
    <w:basedOn w:val="1"/>
    <w:qFormat/>
    <w:uiPriority w:val="0"/>
    <w:pPr>
      <w:adjustRightInd w:val="0"/>
      <w:spacing w:line="490" w:lineRule="exact"/>
      <w:ind w:firstLine="560" w:firstLineChars="200"/>
    </w:pPr>
    <w:rPr>
      <w:rFonts w:eastAsia="仿宋_GB2312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176</Characters>
  <Lines>1</Lines>
  <Paragraphs>1</Paragraphs>
  <TotalTime>5</TotalTime>
  <ScaleCrop>false</ScaleCrop>
  <LinksUpToDate>false</LinksUpToDate>
  <CharactersWithSpaces>205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等等等我一起</cp:lastModifiedBy>
  <dcterms:modified xsi:type="dcterms:W3CDTF">2023-07-17T02:54:36Z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F5BBF8ED9F4F427B80C8A0E084EC2793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2023-03-09T01:09:29Z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967c9896-d913-4057-9815-c7e9675d04ea</vt:lpwstr>
  </property>
  <property fmtid="{D5CDD505-2E9C-101B-9397-08002B2CF9AE}" pid="9" name="MSIP_Label_defa4170-0d19-0005-0004-bc88714345d2_ActionId">
    <vt:lpwstr>c84e197f-dcf7-404c-a1e7-c81d8f27512e</vt:lpwstr>
  </property>
  <property fmtid="{D5CDD505-2E9C-101B-9397-08002B2CF9AE}" pid="10" name="MSIP_Label_defa4170-0d19-0005-0004-bc88714345d2_ContentBits">
    <vt:lpwstr>0</vt:lpwstr>
  </property>
</Properties>
</file>