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67116E" w14:textId="645B04B4" w:rsidR="00EB2AFC" w:rsidRDefault="00B832AA" w:rsidP="005503A9">
      <w:pPr>
        <w:jc w:val="center"/>
      </w:pPr>
      <w:r>
        <w:rPr>
          <w:rFonts w:hint="eastAsia"/>
        </w:rPr>
        <w:t>网络公开信息表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0"/>
        <w:gridCol w:w="2792"/>
        <w:gridCol w:w="1788"/>
        <w:gridCol w:w="2626"/>
      </w:tblGrid>
      <w:tr w:rsidR="005503A9" w14:paraId="645FB3C5" w14:textId="77777777" w:rsidTr="00B96A94">
        <w:tc>
          <w:tcPr>
            <w:tcW w:w="1420" w:type="dxa"/>
            <w:vAlign w:val="center"/>
          </w:tcPr>
          <w:p w14:paraId="1FBF3039" w14:textId="5572AF18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用人单位名称</w:t>
            </w:r>
          </w:p>
        </w:tc>
        <w:tc>
          <w:tcPr>
            <w:tcW w:w="6876" w:type="dxa"/>
            <w:gridSpan w:val="3"/>
            <w:vAlign w:val="center"/>
          </w:tcPr>
          <w:p w14:paraId="1E48A7F2" w14:textId="4EA28B32" w:rsidR="005503A9" w:rsidRPr="005503A9" w:rsidRDefault="00DA08A7" w:rsidP="00E5266F">
            <w:pPr>
              <w:rPr>
                <w:rFonts w:ascii="仿宋_GB2312" w:eastAsia="仿宋_GB2312"/>
              </w:rPr>
            </w:pPr>
            <w:r>
              <w:rPr>
                <w:rFonts w:eastAsia="仿宋_GB2312" w:hint="eastAsia"/>
                <w:sz w:val="24"/>
              </w:rPr>
              <w:t>神华神东</w:t>
            </w:r>
            <w:r w:rsidR="00B96A94">
              <w:rPr>
                <w:rFonts w:eastAsia="仿宋_GB2312" w:hint="eastAsia"/>
                <w:sz w:val="24"/>
              </w:rPr>
              <w:t>矿业服务公司</w:t>
            </w:r>
          </w:p>
        </w:tc>
      </w:tr>
      <w:tr w:rsidR="00B96A94" w14:paraId="65CB5DE0" w14:textId="77777777" w:rsidTr="00B96A94">
        <w:tc>
          <w:tcPr>
            <w:tcW w:w="1420" w:type="dxa"/>
            <w:vAlign w:val="center"/>
          </w:tcPr>
          <w:p w14:paraId="468089FF" w14:textId="56BCF3EE"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建设单位地址</w:t>
            </w:r>
          </w:p>
        </w:tc>
        <w:tc>
          <w:tcPr>
            <w:tcW w:w="2686" w:type="dxa"/>
            <w:vAlign w:val="center"/>
          </w:tcPr>
          <w:p w14:paraId="4C3AD806" w14:textId="6DFA97CC" w:rsidR="00B832AA" w:rsidRPr="005503A9" w:rsidRDefault="00DA08A7" w:rsidP="00DA08A7">
            <w:pPr>
              <w:rPr>
                <w:rFonts w:ascii="仿宋_GB2312" w:eastAsia="仿宋_GB2312"/>
              </w:rPr>
            </w:pPr>
            <w:r w:rsidRPr="00DA08A7">
              <w:rPr>
                <w:rFonts w:ascii="仿宋_GB2312" w:eastAsia="仿宋_GB2312" w:hint="eastAsia"/>
              </w:rPr>
              <w:t>内蒙古自治区鄂尔多斯市伊金霍洛旗</w:t>
            </w:r>
          </w:p>
        </w:tc>
        <w:tc>
          <w:tcPr>
            <w:tcW w:w="1701" w:type="dxa"/>
            <w:vAlign w:val="center"/>
          </w:tcPr>
          <w:p w14:paraId="087E3699" w14:textId="7939D07D" w:rsidR="00B832AA" w:rsidRPr="005503A9" w:rsidRDefault="005503A9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用人单位联系人</w:t>
            </w:r>
          </w:p>
        </w:tc>
        <w:tc>
          <w:tcPr>
            <w:tcW w:w="2489" w:type="dxa"/>
            <w:vAlign w:val="center"/>
          </w:tcPr>
          <w:p w14:paraId="6D014BF1" w14:textId="60C68002" w:rsidR="00B832AA" w:rsidRPr="005503A9" w:rsidRDefault="00B96A94" w:rsidP="0035309D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刘慧</w:t>
            </w:r>
          </w:p>
        </w:tc>
      </w:tr>
      <w:tr w:rsidR="005503A9" w14:paraId="4A2C2A04" w14:textId="77777777" w:rsidTr="00B96A94">
        <w:tc>
          <w:tcPr>
            <w:tcW w:w="1420" w:type="dxa"/>
            <w:vAlign w:val="center"/>
          </w:tcPr>
          <w:p w14:paraId="45DD47FF" w14:textId="2B7AE631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技术服务项目组人员名单</w:t>
            </w:r>
          </w:p>
        </w:tc>
        <w:tc>
          <w:tcPr>
            <w:tcW w:w="6876" w:type="dxa"/>
            <w:gridSpan w:val="3"/>
            <w:vAlign w:val="center"/>
          </w:tcPr>
          <w:p w14:paraId="0851EE35" w14:textId="50CBF1B1" w:rsidR="005503A9" w:rsidRPr="005503A9" w:rsidRDefault="0035309D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向鹏</w:t>
            </w:r>
            <w:r w:rsidR="00B050B0">
              <w:rPr>
                <w:rFonts w:ascii="仿宋_GB2312" w:eastAsia="仿宋_GB2312" w:hint="eastAsia"/>
              </w:rPr>
              <w:t>、马志鲜、杨志军、刘新宇、牛胜利、徐志伟、于一丁</w:t>
            </w:r>
          </w:p>
        </w:tc>
      </w:tr>
      <w:tr w:rsidR="00B96A94" w14:paraId="4369590A" w14:textId="77777777" w:rsidTr="00B96A94">
        <w:tc>
          <w:tcPr>
            <w:tcW w:w="1420" w:type="dxa"/>
            <w:vAlign w:val="center"/>
          </w:tcPr>
          <w:p w14:paraId="1B54AF3A" w14:textId="6E253211"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现场调查人员</w:t>
            </w:r>
          </w:p>
        </w:tc>
        <w:tc>
          <w:tcPr>
            <w:tcW w:w="2686" w:type="dxa"/>
            <w:vAlign w:val="center"/>
          </w:tcPr>
          <w:p w14:paraId="1AD2FA65" w14:textId="6BE288A8" w:rsidR="00B832AA" w:rsidRPr="005503A9" w:rsidRDefault="00DA08A7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向鹏</w:t>
            </w:r>
            <w:r w:rsidR="00B050B0">
              <w:rPr>
                <w:rFonts w:ascii="仿宋_GB2312" w:eastAsia="仿宋_GB2312" w:hint="eastAsia"/>
              </w:rPr>
              <w:t>、马志鲜</w:t>
            </w:r>
          </w:p>
        </w:tc>
        <w:tc>
          <w:tcPr>
            <w:tcW w:w="1701" w:type="dxa"/>
            <w:vAlign w:val="center"/>
          </w:tcPr>
          <w:p w14:paraId="2ADCC29E" w14:textId="7EBA2BCE" w:rsidR="00B832AA" w:rsidRPr="005503A9" w:rsidRDefault="005503A9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现场调查时间</w:t>
            </w:r>
          </w:p>
        </w:tc>
        <w:tc>
          <w:tcPr>
            <w:tcW w:w="2489" w:type="dxa"/>
            <w:vAlign w:val="center"/>
          </w:tcPr>
          <w:p w14:paraId="7222FDA3" w14:textId="137A7178" w:rsidR="00B832AA" w:rsidRPr="005503A9" w:rsidRDefault="001C38E6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</w:t>
            </w:r>
            <w:r>
              <w:rPr>
                <w:rFonts w:ascii="仿宋_GB2312" w:eastAsia="仿宋_GB2312"/>
              </w:rPr>
              <w:t>021</w:t>
            </w:r>
            <w:r>
              <w:rPr>
                <w:rFonts w:ascii="仿宋_GB2312" w:eastAsia="仿宋_GB2312" w:hint="eastAsia"/>
              </w:rPr>
              <w:t>年</w:t>
            </w:r>
            <w:r w:rsidR="00B96A94">
              <w:rPr>
                <w:rFonts w:ascii="仿宋_GB2312" w:eastAsia="仿宋_GB2312" w:hint="eastAsia"/>
              </w:rPr>
              <w:t>8</w:t>
            </w:r>
            <w:r>
              <w:rPr>
                <w:rFonts w:ascii="仿宋_GB2312" w:eastAsia="仿宋_GB2312" w:hint="eastAsia"/>
              </w:rPr>
              <w:t>月</w:t>
            </w:r>
            <w:r w:rsidR="00B96A94">
              <w:rPr>
                <w:rFonts w:ascii="仿宋_GB2312" w:eastAsia="仿宋_GB2312" w:hint="eastAsia"/>
              </w:rPr>
              <w:t>2</w:t>
            </w:r>
            <w:r w:rsidR="00B96A94">
              <w:rPr>
                <w:rFonts w:ascii="仿宋_GB2312" w:eastAsia="仿宋_GB2312"/>
              </w:rPr>
              <w:t>8</w:t>
            </w:r>
            <w:r>
              <w:rPr>
                <w:rFonts w:ascii="仿宋_GB2312" w:eastAsia="仿宋_GB2312" w:hint="eastAsia"/>
              </w:rPr>
              <w:t>日</w:t>
            </w:r>
          </w:p>
        </w:tc>
      </w:tr>
      <w:tr w:rsidR="00B96A94" w14:paraId="7C4E5E86" w14:textId="77777777" w:rsidTr="00B96A94">
        <w:tc>
          <w:tcPr>
            <w:tcW w:w="1420" w:type="dxa"/>
            <w:vAlign w:val="center"/>
          </w:tcPr>
          <w:p w14:paraId="3B89B42B" w14:textId="79955982" w:rsidR="00DA08A7" w:rsidRPr="005503A9" w:rsidRDefault="00DA08A7" w:rsidP="00DA08A7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现场检测人员</w:t>
            </w:r>
          </w:p>
        </w:tc>
        <w:tc>
          <w:tcPr>
            <w:tcW w:w="2686" w:type="dxa"/>
            <w:vAlign w:val="center"/>
          </w:tcPr>
          <w:p w14:paraId="2CD19FCD" w14:textId="2F815ED5" w:rsidR="00DA08A7" w:rsidRPr="005503A9" w:rsidRDefault="00F34189" w:rsidP="00DA08A7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向鹏、马志鲜、杨志军、刘新宇</w:t>
            </w:r>
            <w:bookmarkStart w:id="0" w:name="_GoBack"/>
            <w:bookmarkEnd w:id="0"/>
          </w:p>
        </w:tc>
        <w:tc>
          <w:tcPr>
            <w:tcW w:w="1701" w:type="dxa"/>
            <w:vAlign w:val="center"/>
          </w:tcPr>
          <w:p w14:paraId="00EC4E93" w14:textId="7FBF765E" w:rsidR="00DA08A7" w:rsidRPr="005503A9" w:rsidRDefault="00DA08A7" w:rsidP="00DA08A7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现场检测时间</w:t>
            </w:r>
          </w:p>
        </w:tc>
        <w:tc>
          <w:tcPr>
            <w:tcW w:w="2489" w:type="dxa"/>
            <w:vAlign w:val="center"/>
          </w:tcPr>
          <w:p w14:paraId="048EFB61" w14:textId="0C226A43" w:rsidR="00DA08A7" w:rsidRPr="005503A9" w:rsidRDefault="00DA08A7" w:rsidP="00DA08A7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</w:t>
            </w:r>
            <w:r>
              <w:rPr>
                <w:rFonts w:ascii="仿宋_GB2312" w:eastAsia="仿宋_GB2312"/>
              </w:rPr>
              <w:t>021</w:t>
            </w:r>
            <w:r>
              <w:rPr>
                <w:rFonts w:ascii="仿宋_GB2312" w:eastAsia="仿宋_GB2312" w:hint="eastAsia"/>
              </w:rPr>
              <w:t>年</w:t>
            </w:r>
            <w:r w:rsidR="00B96A94">
              <w:rPr>
                <w:rFonts w:ascii="仿宋_GB2312" w:eastAsia="仿宋_GB2312" w:hint="eastAsia"/>
              </w:rPr>
              <w:t>8</w:t>
            </w:r>
            <w:r>
              <w:rPr>
                <w:rFonts w:ascii="仿宋_GB2312" w:eastAsia="仿宋_GB2312" w:hint="eastAsia"/>
              </w:rPr>
              <w:t>月</w:t>
            </w:r>
            <w:r w:rsidR="00B96A94">
              <w:rPr>
                <w:rFonts w:ascii="仿宋_GB2312" w:eastAsia="仿宋_GB2312" w:hint="eastAsia"/>
              </w:rPr>
              <w:t>2</w:t>
            </w:r>
            <w:r w:rsidR="00B96A94">
              <w:rPr>
                <w:rFonts w:ascii="仿宋_GB2312" w:eastAsia="仿宋_GB2312"/>
              </w:rPr>
              <w:t>9~9</w:t>
            </w:r>
            <w:r w:rsidR="00B96A94">
              <w:rPr>
                <w:rFonts w:ascii="仿宋_GB2312" w:eastAsia="仿宋_GB2312" w:hint="eastAsia"/>
              </w:rPr>
              <w:t>月1</w:t>
            </w:r>
            <w:r>
              <w:rPr>
                <w:rFonts w:ascii="仿宋_GB2312" w:eastAsia="仿宋_GB2312" w:hint="eastAsia"/>
              </w:rPr>
              <w:t>日</w:t>
            </w:r>
          </w:p>
        </w:tc>
      </w:tr>
      <w:tr w:rsidR="005503A9" w14:paraId="4238C060" w14:textId="77777777" w:rsidTr="00B96A94">
        <w:tc>
          <w:tcPr>
            <w:tcW w:w="1420" w:type="dxa"/>
            <w:vAlign w:val="center"/>
          </w:tcPr>
          <w:p w14:paraId="658D3F69" w14:textId="192B810C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用人单位陪同人</w:t>
            </w:r>
          </w:p>
        </w:tc>
        <w:tc>
          <w:tcPr>
            <w:tcW w:w="6876" w:type="dxa"/>
            <w:gridSpan w:val="3"/>
            <w:vAlign w:val="center"/>
          </w:tcPr>
          <w:p w14:paraId="0A002283" w14:textId="1A9F8EF4" w:rsidR="005503A9" w:rsidRPr="005503A9" w:rsidRDefault="00B96A94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刘慧</w:t>
            </w:r>
          </w:p>
        </w:tc>
      </w:tr>
      <w:tr w:rsidR="005503A9" w14:paraId="6F3AE347" w14:textId="77777777" w:rsidTr="00B96A94">
        <w:trPr>
          <w:trHeight w:val="7331"/>
        </w:trPr>
        <w:tc>
          <w:tcPr>
            <w:tcW w:w="1420" w:type="dxa"/>
            <w:vAlign w:val="center"/>
          </w:tcPr>
          <w:p w14:paraId="1638F2FA" w14:textId="5C78C5D2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证明现场调查、现场采样、现场检测的图像影像</w:t>
            </w:r>
          </w:p>
        </w:tc>
        <w:tc>
          <w:tcPr>
            <w:tcW w:w="6876" w:type="dxa"/>
            <w:gridSpan w:val="3"/>
            <w:vAlign w:val="center"/>
          </w:tcPr>
          <w:p w14:paraId="2B39A24C" w14:textId="37768FB0" w:rsidR="005503A9" w:rsidRDefault="00B96A94">
            <w:pPr>
              <w:rPr>
                <w:rFonts w:ascii="仿宋_GB2312" w:eastAsia="仿宋_GB2312"/>
              </w:rPr>
            </w:pPr>
            <w:r>
              <w:rPr>
                <w:noProof/>
              </w:rPr>
              <w:drawing>
                <wp:inline distT="0" distB="0" distL="0" distR="0" wp14:anchorId="5A731F83" wp14:editId="34ABE052">
                  <wp:extent cx="4298898" cy="2688772"/>
                  <wp:effectExtent l="0" t="0" r="6985" b="0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239" cy="273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EC067" w14:textId="77D5002D" w:rsidR="00DA08A7" w:rsidRDefault="00DA08A7">
            <w:pPr>
              <w:rPr>
                <w:rFonts w:ascii="仿宋_GB2312" w:eastAsia="仿宋_GB2312"/>
              </w:rPr>
            </w:pPr>
          </w:p>
          <w:p w14:paraId="7CCD68D0" w14:textId="2F0B187F" w:rsidR="00200D91" w:rsidRPr="00200D91" w:rsidRDefault="00B96A94">
            <w:pPr>
              <w:rPr>
                <w:rFonts w:ascii="仿宋_GB2312" w:eastAsia="仿宋_GB2312"/>
              </w:rPr>
            </w:pPr>
            <w:r>
              <w:rPr>
                <w:noProof/>
              </w:rPr>
              <w:drawing>
                <wp:inline distT="0" distB="0" distL="0" distR="0" wp14:anchorId="57B78140" wp14:editId="31BF47CE">
                  <wp:extent cx="4430395" cy="2841172"/>
                  <wp:effectExtent l="0" t="0" r="8255" b="0"/>
                  <wp:docPr id="10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775" cy="284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05026" w14:textId="77777777" w:rsidR="00B832AA" w:rsidRDefault="00B832AA"/>
    <w:sectPr w:rsidR="00B832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D5CC9B" w14:textId="77777777" w:rsidR="00EB33ED" w:rsidRDefault="00EB33ED" w:rsidP="00322C8D">
      <w:r>
        <w:separator/>
      </w:r>
    </w:p>
  </w:endnote>
  <w:endnote w:type="continuationSeparator" w:id="0">
    <w:p w14:paraId="0B702A63" w14:textId="77777777" w:rsidR="00EB33ED" w:rsidRDefault="00EB33ED" w:rsidP="00322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8E7BC6" w14:textId="77777777" w:rsidR="00EB33ED" w:rsidRDefault="00EB33ED" w:rsidP="00322C8D">
      <w:r>
        <w:separator/>
      </w:r>
    </w:p>
  </w:footnote>
  <w:footnote w:type="continuationSeparator" w:id="0">
    <w:p w14:paraId="2470391D" w14:textId="77777777" w:rsidR="00EB33ED" w:rsidRDefault="00EB33ED" w:rsidP="00322C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2AA"/>
    <w:rsid w:val="00014569"/>
    <w:rsid w:val="001C38E6"/>
    <w:rsid w:val="00200D91"/>
    <w:rsid w:val="00322C8D"/>
    <w:rsid w:val="0035309D"/>
    <w:rsid w:val="005503A9"/>
    <w:rsid w:val="008F1C0C"/>
    <w:rsid w:val="00A40E1C"/>
    <w:rsid w:val="00B050B0"/>
    <w:rsid w:val="00B832AA"/>
    <w:rsid w:val="00B96A94"/>
    <w:rsid w:val="00C064C8"/>
    <w:rsid w:val="00CC5962"/>
    <w:rsid w:val="00D317E4"/>
    <w:rsid w:val="00DA08A7"/>
    <w:rsid w:val="00E5266F"/>
    <w:rsid w:val="00EA5D82"/>
    <w:rsid w:val="00EB2AFC"/>
    <w:rsid w:val="00EB33ED"/>
    <w:rsid w:val="00F3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33A5F8"/>
  <w15:chartTrackingRefBased/>
  <w15:docId w15:val="{36270A44-D612-4069-8B55-8DF54C96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32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22C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22C8D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22C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22C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志鲜 马</dc:creator>
  <cp:keywords/>
  <dc:description/>
  <cp:lastModifiedBy>马志鲜</cp:lastModifiedBy>
  <cp:revision>22</cp:revision>
  <dcterms:created xsi:type="dcterms:W3CDTF">2021-07-22T04:02:00Z</dcterms:created>
  <dcterms:modified xsi:type="dcterms:W3CDTF">2022-03-18T08:14:00Z</dcterms:modified>
</cp:coreProperties>
</file>