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3A6" w14:textId="77777777" w:rsidR="00403550" w:rsidRDefault="00E02538">
      <w:pPr>
        <w:jc w:val="center"/>
      </w:pPr>
      <w:r>
        <w:rPr>
          <w:rFonts w:hint="eastAsia"/>
        </w:rPr>
        <w:t>网络公开信息表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1780"/>
      </w:tblGrid>
      <w:tr w:rsidR="00403550" w14:paraId="3F71D84C" w14:textId="77777777">
        <w:tc>
          <w:tcPr>
            <w:tcW w:w="1696" w:type="dxa"/>
            <w:vAlign w:val="center"/>
          </w:tcPr>
          <w:p w14:paraId="432C9E26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6600" w:type="dxa"/>
            <w:gridSpan w:val="3"/>
            <w:vAlign w:val="center"/>
          </w:tcPr>
          <w:p w14:paraId="21BBDF4A" w14:textId="5B74817D" w:rsidR="00403550" w:rsidRDefault="00E02538">
            <w:pPr>
              <w:rPr>
                <w:rFonts w:ascii="仿宋_GB2312" w:eastAsia="仿宋_GB2312"/>
              </w:rPr>
            </w:pPr>
            <w:r w:rsidRPr="00E02538">
              <w:rPr>
                <w:rFonts w:ascii="仿宋_GB2312" w:eastAsia="仿宋_GB2312" w:hint="eastAsia"/>
              </w:rPr>
              <w:t>国能神东煤炭皮带机公司</w:t>
            </w:r>
          </w:p>
        </w:tc>
      </w:tr>
      <w:tr w:rsidR="00403550" w14:paraId="6760CB97" w14:textId="77777777">
        <w:tc>
          <w:tcPr>
            <w:tcW w:w="1696" w:type="dxa"/>
            <w:vAlign w:val="center"/>
          </w:tcPr>
          <w:p w14:paraId="0D83C137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2977" w:type="dxa"/>
            <w:vAlign w:val="center"/>
          </w:tcPr>
          <w:p w14:paraId="12981A26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内蒙古自治区鄂尔多斯市伊金霍洛旗</w:t>
            </w:r>
          </w:p>
        </w:tc>
        <w:tc>
          <w:tcPr>
            <w:tcW w:w="1843" w:type="dxa"/>
            <w:vAlign w:val="center"/>
          </w:tcPr>
          <w:p w14:paraId="702FDC00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1780" w:type="dxa"/>
            <w:vAlign w:val="center"/>
          </w:tcPr>
          <w:p w14:paraId="7717CEAD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韩三小</w:t>
            </w:r>
          </w:p>
        </w:tc>
      </w:tr>
      <w:tr w:rsidR="00403550" w14:paraId="396C53DC" w14:textId="77777777">
        <w:tc>
          <w:tcPr>
            <w:tcW w:w="1696" w:type="dxa"/>
            <w:vAlign w:val="center"/>
          </w:tcPr>
          <w:p w14:paraId="076F4CBB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6600" w:type="dxa"/>
            <w:gridSpan w:val="3"/>
            <w:vAlign w:val="center"/>
          </w:tcPr>
          <w:p w14:paraId="53DF527C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李鹏、杨志军、马志鲜</w:t>
            </w:r>
          </w:p>
        </w:tc>
      </w:tr>
      <w:tr w:rsidR="00403550" w14:paraId="1D6B697A" w14:textId="77777777">
        <w:tc>
          <w:tcPr>
            <w:tcW w:w="1696" w:type="dxa"/>
            <w:vAlign w:val="center"/>
          </w:tcPr>
          <w:p w14:paraId="0BD9FF95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2977" w:type="dxa"/>
            <w:vAlign w:val="center"/>
          </w:tcPr>
          <w:p w14:paraId="452EB6BE" w14:textId="713639C3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杨志军、李鹏</w:t>
            </w:r>
          </w:p>
        </w:tc>
        <w:tc>
          <w:tcPr>
            <w:tcW w:w="1843" w:type="dxa"/>
            <w:vAlign w:val="center"/>
          </w:tcPr>
          <w:p w14:paraId="2C257908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1780" w:type="dxa"/>
            <w:vAlign w:val="center"/>
          </w:tcPr>
          <w:p w14:paraId="34A0F1DD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021</w:t>
            </w:r>
            <w:r>
              <w:rPr>
                <w:rFonts w:ascii="仿宋_GB2312" w:eastAsia="仿宋_GB2312" w:hint="eastAsia"/>
              </w:rPr>
              <w:t>年9月13日</w:t>
            </w:r>
          </w:p>
        </w:tc>
      </w:tr>
      <w:tr w:rsidR="00403550" w14:paraId="50034327" w14:textId="77777777">
        <w:tc>
          <w:tcPr>
            <w:tcW w:w="1696" w:type="dxa"/>
            <w:vAlign w:val="center"/>
          </w:tcPr>
          <w:p w14:paraId="3CBA3E05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2977" w:type="dxa"/>
            <w:vAlign w:val="center"/>
          </w:tcPr>
          <w:p w14:paraId="4FEA1158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李鹏、杨志军、马志鲜</w:t>
            </w:r>
          </w:p>
        </w:tc>
        <w:tc>
          <w:tcPr>
            <w:tcW w:w="1843" w:type="dxa"/>
            <w:vAlign w:val="center"/>
          </w:tcPr>
          <w:p w14:paraId="61A83A67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1780" w:type="dxa"/>
            <w:vAlign w:val="center"/>
          </w:tcPr>
          <w:p w14:paraId="0DD56EAB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021</w:t>
            </w:r>
            <w:r>
              <w:rPr>
                <w:rFonts w:ascii="仿宋_GB2312" w:eastAsia="仿宋_GB2312" w:hint="eastAsia"/>
              </w:rPr>
              <w:t>年9月14日~15日</w:t>
            </w:r>
          </w:p>
        </w:tc>
      </w:tr>
      <w:tr w:rsidR="00403550" w14:paraId="31354227" w14:textId="77777777">
        <w:tc>
          <w:tcPr>
            <w:tcW w:w="1696" w:type="dxa"/>
            <w:vAlign w:val="center"/>
          </w:tcPr>
          <w:p w14:paraId="28340F61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6600" w:type="dxa"/>
            <w:gridSpan w:val="3"/>
            <w:vAlign w:val="center"/>
          </w:tcPr>
          <w:p w14:paraId="703EB867" w14:textId="77777777" w:rsidR="00403550" w:rsidRDefault="00E02538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韩三小</w:t>
            </w:r>
          </w:p>
        </w:tc>
      </w:tr>
      <w:tr w:rsidR="00403550" w14:paraId="0172A1C7" w14:textId="77777777">
        <w:trPr>
          <w:trHeight w:val="7331"/>
        </w:trPr>
        <w:tc>
          <w:tcPr>
            <w:tcW w:w="1696" w:type="dxa"/>
            <w:vAlign w:val="center"/>
          </w:tcPr>
          <w:p w14:paraId="63379A06" w14:textId="77777777" w:rsidR="00403550" w:rsidRDefault="00E02538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证明现场调查、现场采样、现场检测的图像影像</w:t>
            </w:r>
          </w:p>
        </w:tc>
        <w:tc>
          <w:tcPr>
            <w:tcW w:w="6600" w:type="dxa"/>
            <w:gridSpan w:val="3"/>
            <w:vAlign w:val="center"/>
          </w:tcPr>
          <w:p w14:paraId="671CB96F" w14:textId="77777777" w:rsidR="00403550" w:rsidRDefault="00403550">
            <w:pPr>
              <w:rPr>
                <w:rFonts w:ascii="仿宋_GB2312" w:eastAsia="仿宋_GB2312"/>
              </w:rPr>
            </w:pPr>
          </w:p>
          <w:p w14:paraId="5402CEAF" w14:textId="3A7B4400" w:rsidR="00403550" w:rsidRDefault="00403550">
            <w:pPr>
              <w:rPr>
                <w:rFonts w:ascii="仿宋_GB2312" w:eastAsia="仿宋_GB2312"/>
              </w:rPr>
            </w:pPr>
          </w:p>
          <w:p w14:paraId="0ABFF6FB" w14:textId="7209E8E6" w:rsidR="00403550" w:rsidRDefault="0056135B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0" distR="0" wp14:anchorId="4AEE29E0" wp14:editId="6E19E242">
                  <wp:extent cx="3514725" cy="5086350"/>
                  <wp:effectExtent l="0" t="0" r="9525" b="0"/>
                  <wp:docPr id="1" name="图片 1" descr="C:\Users\Administrator\Desktop\QQ截图202205101251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QQ截图202205101251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4725" cy="508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14:paraId="25B4F150" w14:textId="77777777" w:rsidR="00403550" w:rsidRDefault="00403550"/>
    <w:sectPr w:rsidR="00403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AA"/>
    <w:rsid w:val="001C38E6"/>
    <w:rsid w:val="00200D91"/>
    <w:rsid w:val="0035309D"/>
    <w:rsid w:val="00403550"/>
    <w:rsid w:val="005503A9"/>
    <w:rsid w:val="0056135B"/>
    <w:rsid w:val="00B832AA"/>
    <w:rsid w:val="00D317E4"/>
    <w:rsid w:val="00E02538"/>
    <w:rsid w:val="00EB2AFC"/>
    <w:rsid w:val="014F3AA1"/>
    <w:rsid w:val="05633D02"/>
    <w:rsid w:val="259165C4"/>
    <w:rsid w:val="281F75E5"/>
    <w:rsid w:val="35A96571"/>
    <w:rsid w:val="3CB11379"/>
    <w:rsid w:val="58B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B3A1"/>
  <w15:docId w15:val="{85475794-960B-4708-8278-C3F1A4A6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Administrator</cp:lastModifiedBy>
  <cp:revision>5</cp:revision>
  <dcterms:created xsi:type="dcterms:W3CDTF">2021-07-22T04:02:00Z</dcterms:created>
  <dcterms:modified xsi:type="dcterms:W3CDTF">2022-05-10T04:52:00Z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B47FAB2690074EFD8C7D51865B4A5397</vt:lpwstr>
  </property>
</Properties>
</file>